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E236" w14:textId="02A42676" w:rsidR="00573F1D" w:rsidRPr="004C7EAF" w:rsidRDefault="009E1329" w:rsidP="00E9082B">
      <w:pPr>
        <w:pStyle w:val="NoSpacing"/>
        <w:rPr>
          <w:rFonts w:asciiTheme="minorHAnsi" w:hAnsiTheme="minorHAnsi" w:cstheme="minorHAnsi"/>
          <w:b/>
          <w:bCs/>
        </w:rPr>
      </w:pPr>
      <w:bookmarkStart w:id="0" w:name="_Hlk66177998"/>
      <w:r w:rsidRPr="004C7EAF">
        <w:rPr>
          <w:rFonts w:asciiTheme="minorHAnsi" w:hAnsiTheme="minorHAnsi" w:cstheme="minorHAnsi"/>
          <w:b/>
          <w:bCs/>
          <w:noProof/>
        </w:rPr>
        <w:drawing>
          <wp:anchor distT="0" distB="0" distL="114300" distR="114300" simplePos="0" relativeHeight="251658240" behindDoc="0" locked="0" layoutInCell="1" allowOverlap="1" wp14:anchorId="71990A60" wp14:editId="792CCB15">
            <wp:simplePos x="0" y="0"/>
            <wp:positionH relativeFrom="margin">
              <wp:posOffset>4803140</wp:posOffset>
            </wp:positionH>
            <wp:positionV relativeFrom="paragraph">
              <wp:posOffset>-714375</wp:posOffset>
            </wp:positionV>
            <wp:extent cx="1177764" cy="1200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764" cy="1200150"/>
                    </a:xfrm>
                    <a:prstGeom prst="rect">
                      <a:avLst/>
                    </a:prstGeom>
                  </pic:spPr>
                </pic:pic>
              </a:graphicData>
            </a:graphic>
            <wp14:sizeRelH relativeFrom="margin">
              <wp14:pctWidth>0</wp14:pctWidth>
            </wp14:sizeRelH>
            <wp14:sizeRelV relativeFrom="margin">
              <wp14:pctHeight>0</wp14:pctHeight>
            </wp14:sizeRelV>
          </wp:anchor>
        </w:drawing>
      </w:r>
      <w:r w:rsidRPr="004C7EAF">
        <w:rPr>
          <w:rFonts w:asciiTheme="minorHAnsi" w:hAnsiTheme="minorHAnsi" w:cstheme="minorHAnsi"/>
          <w:b/>
          <w:bCs/>
          <w:i/>
          <w:iCs/>
        </w:rPr>
        <w:t>S3 Housing Connect</w:t>
      </w:r>
      <w:r w:rsidRPr="004C7EAF">
        <w:rPr>
          <w:rFonts w:asciiTheme="minorHAnsi" w:hAnsiTheme="minorHAnsi" w:cstheme="minorHAnsi"/>
          <w:b/>
          <w:bCs/>
        </w:rPr>
        <w:t xml:space="preserve"> Meeting Notes</w:t>
      </w:r>
    </w:p>
    <w:p w14:paraId="5F692492" w14:textId="528C7B3A" w:rsidR="009E1329" w:rsidRDefault="009E1329" w:rsidP="00E9082B">
      <w:pPr>
        <w:pStyle w:val="NoSpacing"/>
        <w:rPr>
          <w:rFonts w:asciiTheme="minorHAnsi" w:hAnsiTheme="minorHAnsi" w:cstheme="minorHAnsi"/>
        </w:rPr>
      </w:pPr>
      <w:r>
        <w:rPr>
          <w:rFonts w:asciiTheme="minorHAnsi" w:hAnsiTheme="minorHAnsi" w:cstheme="minorHAnsi"/>
        </w:rPr>
        <w:t>November 18</w:t>
      </w:r>
      <w:r w:rsidRPr="009E1329">
        <w:rPr>
          <w:rFonts w:asciiTheme="minorHAnsi" w:hAnsiTheme="minorHAnsi" w:cstheme="minorHAnsi"/>
          <w:vertAlign w:val="superscript"/>
        </w:rPr>
        <w:t>th</w:t>
      </w:r>
      <w:r>
        <w:rPr>
          <w:rFonts w:asciiTheme="minorHAnsi" w:hAnsiTheme="minorHAnsi" w:cstheme="minorHAnsi"/>
        </w:rPr>
        <w:t>, 2021- Zoom Call</w:t>
      </w:r>
    </w:p>
    <w:p w14:paraId="57A8F2F6" w14:textId="4F26FBB3" w:rsidR="00573F1D" w:rsidRDefault="00573F1D" w:rsidP="00E9082B">
      <w:pPr>
        <w:pStyle w:val="NoSpacing"/>
        <w:rPr>
          <w:rFonts w:asciiTheme="minorHAnsi" w:hAnsiTheme="minorHAnsi" w:cstheme="minorHAnsi"/>
        </w:rPr>
      </w:pPr>
    </w:p>
    <w:p w14:paraId="61566F8B" w14:textId="68EB6F19" w:rsidR="004B4F0F" w:rsidRPr="004B4F0F" w:rsidRDefault="004B4F0F" w:rsidP="00E9082B">
      <w:pPr>
        <w:pStyle w:val="NoSpacing"/>
        <w:rPr>
          <w:rFonts w:asciiTheme="minorHAnsi" w:hAnsiTheme="minorHAnsi" w:cstheme="minorHAnsi"/>
        </w:rPr>
      </w:pPr>
      <w:r w:rsidRPr="009E1329">
        <w:rPr>
          <w:rFonts w:asciiTheme="minorHAnsi" w:hAnsiTheme="minorHAnsi" w:cstheme="minorHAnsi"/>
          <w:b/>
          <w:bCs/>
        </w:rPr>
        <w:t>Attendance</w:t>
      </w:r>
      <w:r w:rsidR="000E22D5">
        <w:rPr>
          <w:rFonts w:asciiTheme="minorHAnsi" w:hAnsiTheme="minorHAnsi" w:cstheme="minorHAnsi"/>
        </w:rPr>
        <w:t xml:space="preserve"> (2</w:t>
      </w:r>
      <w:r w:rsidR="00C204BB">
        <w:rPr>
          <w:rFonts w:asciiTheme="minorHAnsi" w:hAnsiTheme="minorHAnsi" w:cstheme="minorHAnsi"/>
        </w:rPr>
        <w:t>5</w:t>
      </w:r>
      <w:r w:rsidR="009E1329">
        <w:rPr>
          <w:rFonts w:asciiTheme="minorHAnsi" w:hAnsiTheme="minorHAnsi" w:cstheme="minorHAnsi"/>
        </w:rPr>
        <w:t xml:space="preserve"> present</w:t>
      </w:r>
      <w:r w:rsidR="000E22D5">
        <w:rPr>
          <w:rFonts w:asciiTheme="minorHAnsi" w:hAnsiTheme="minorHAnsi" w:cstheme="minorHAnsi"/>
        </w:rPr>
        <w:t>)</w:t>
      </w:r>
      <w:r w:rsidRPr="004B4F0F">
        <w:rPr>
          <w:rFonts w:asciiTheme="minorHAnsi" w:hAnsiTheme="minorHAnsi" w:cstheme="minorHAnsi"/>
        </w:rPr>
        <w:t xml:space="preserve">: Hamer </w:t>
      </w:r>
      <w:r w:rsidR="000E22D5" w:rsidRPr="004B4F0F">
        <w:rPr>
          <w:rFonts w:asciiTheme="minorHAnsi" w:hAnsiTheme="minorHAnsi" w:cstheme="minorHAnsi"/>
        </w:rPr>
        <w:t>Carter, John</w:t>
      </w:r>
      <w:r w:rsidRPr="004B4F0F">
        <w:rPr>
          <w:rFonts w:asciiTheme="minorHAnsi" w:hAnsiTheme="minorHAnsi" w:cstheme="minorHAnsi"/>
        </w:rPr>
        <w:t xml:space="preserve"> Kirkman, Ruth Price, Max Dolan, Tamara Brogan, Rosa Portillo, Cindy Hall, Darla </w:t>
      </w:r>
      <w:proofErr w:type="spellStart"/>
      <w:r w:rsidRPr="004B4F0F">
        <w:rPr>
          <w:rFonts w:asciiTheme="minorHAnsi" w:hAnsiTheme="minorHAnsi" w:cstheme="minorHAnsi"/>
        </w:rPr>
        <w:t>Shoults</w:t>
      </w:r>
      <w:proofErr w:type="spellEnd"/>
      <w:r w:rsidRPr="004B4F0F">
        <w:rPr>
          <w:rFonts w:asciiTheme="minorHAnsi" w:hAnsiTheme="minorHAnsi" w:cstheme="minorHAnsi"/>
        </w:rPr>
        <w:t xml:space="preserve">, John </w:t>
      </w:r>
      <w:r w:rsidR="000E22D5" w:rsidRPr="004B4F0F">
        <w:rPr>
          <w:rFonts w:asciiTheme="minorHAnsi" w:hAnsiTheme="minorHAnsi" w:cstheme="minorHAnsi"/>
        </w:rPr>
        <w:t>Campbell</w:t>
      </w:r>
      <w:r w:rsidRPr="004B4F0F">
        <w:rPr>
          <w:rFonts w:asciiTheme="minorHAnsi" w:hAnsiTheme="minorHAnsi" w:cstheme="minorHAnsi"/>
        </w:rPr>
        <w:t>, Melissa Nance, Tracy Staley, Marcia Johnson, John Paschal, Tami Carter</w:t>
      </w:r>
      <w:r w:rsidR="000E22D5">
        <w:rPr>
          <w:rFonts w:asciiTheme="minorHAnsi" w:hAnsiTheme="minorHAnsi" w:cstheme="minorHAnsi"/>
        </w:rPr>
        <w:t xml:space="preserve">, Chasity Lindsey, Kerry Bashaw, Joey Mosley, Laura Spivey, </w:t>
      </w:r>
      <w:r w:rsidR="000E22D5" w:rsidRPr="000E22D5">
        <w:rPr>
          <w:rFonts w:asciiTheme="minorHAnsi" w:hAnsiTheme="minorHAnsi" w:cstheme="minorHAnsi"/>
        </w:rPr>
        <w:t>Nadia Lopez</w:t>
      </w:r>
      <w:r w:rsidR="00573F1D">
        <w:rPr>
          <w:rFonts w:asciiTheme="minorHAnsi" w:hAnsiTheme="minorHAnsi" w:cstheme="minorHAnsi"/>
        </w:rPr>
        <w:t>,</w:t>
      </w:r>
      <w:r w:rsidR="00573F1D" w:rsidRPr="00573F1D">
        <w:t xml:space="preserve"> </w:t>
      </w:r>
      <w:r w:rsidR="00573F1D" w:rsidRPr="00573F1D">
        <w:rPr>
          <w:rFonts w:asciiTheme="minorHAnsi" w:hAnsiTheme="minorHAnsi" w:cstheme="minorHAnsi"/>
        </w:rPr>
        <w:t>Gabby Murillo</w:t>
      </w:r>
      <w:r w:rsidR="00850D1A">
        <w:rPr>
          <w:rFonts w:asciiTheme="minorHAnsi" w:hAnsiTheme="minorHAnsi" w:cstheme="minorHAnsi"/>
        </w:rPr>
        <w:t>, Bob Hughes</w:t>
      </w:r>
    </w:p>
    <w:p w14:paraId="05E63462" w14:textId="53097E8D" w:rsidR="004B4F0F" w:rsidRPr="004B4F0F" w:rsidRDefault="004B4F0F" w:rsidP="00E9082B">
      <w:pPr>
        <w:pStyle w:val="NoSpacing"/>
        <w:rPr>
          <w:rFonts w:asciiTheme="minorHAnsi" w:hAnsiTheme="minorHAnsi" w:cstheme="minorHAnsi"/>
        </w:rPr>
      </w:pPr>
      <w:r w:rsidRPr="004B4F0F">
        <w:rPr>
          <w:rFonts w:asciiTheme="minorHAnsi" w:hAnsiTheme="minorHAnsi" w:cstheme="minorHAnsi"/>
        </w:rPr>
        <w:t>Staff</w:t>
      </w:r>
      <w:r w:rsidR="004C7EAF">
        <w:rPr>
          <w:rFonts w:asciiTheme="minorHAnsi" w:hAnsiTheme="minorHAnsi" w:cstheme="minorHAnsi"/>
        </w:rPr>
        <w:t>:</w:t>
      </w:r>
      <w:r w:rsidRPr="004B4F0F">
        <w:rPr>
          <w:rFonts w:asciiTheme="minorHAnsi" w:hAnsiTheme="minorHAnsi" w:cstheme="minorHAnsi"/>
        </w:rPr>
        <w:t xml:space="preserve"> Karen Kennedy, Rachel Mann, Stan Holt</w:t>
      </w:r>
      <w:r w:rsidR="00573F1D">
        <w:rPr>
          <w:rFonts w:asciiTheme="minorHAnsi" w:hAnsiTheme="minorHAnsi" w:cstheme="minorHAnsi"/>
        </w:rPr>
        <w:t xml:space="preserve"> </w:t>
      </w:r>
    </w:p>
    <w:p w14:paraId="6B5F1F13" w14:textId="7B350E74" w:rsidR="004B4F0F" w:rsidRPr="004B4F0F" w:rsidRDefault="004B4F0F" w:rsidP="00E9082B">
      <w:pPr>
        <w:pStyle w:val="NoSpacing"/>
        <w:rPr>
          <w:rFonts w:asciiTheme="minorHAnsi" w:hAnsiTheme="minorHAnsi" w:cstheme="minorHAnsi"/>
        </w:rPr>
      </w:pPr>
    </w:p>
    <w:p w14:paraId="4C020934" w14:textId="1437B157" w:rsidR="004B4F0F" w:rsidRPr="004B4F0F" w:rsidRDefault="004B4F0F" w:rsidP="009E1329">
      <w:pPr>
        <w:pStyle w:val="NoSpacing"/>
        <w:numPr>
          <w:ilvl w:val="0"/>
          <w:numId w:val="1"/>
        </w:numPr>
        <w:rPr>
          <w:rFonts w:asciiTheme="minorHAnsi" w:eastAsia="Times New Roman" w:hAnsiTheme="minorHAnsi" w:cstheme="minorHAnsi"/>
        </w:rPr>
      </w:pPr>
      <w:bookmarkStart w:id="1" w:name="_Hlk15376477"/>
      <w:r w:rsidRPr="004C7EAF">
        <w:rPr>
          <w:rFonts w:asciiTheme="minorHAnsi" w:eastAsia="Times New Roman" w:hAnsiTheme="minorHAnsi" w:cstheme="minorHAnsi"/>
          <w:b/>
          <w:bCs/>
        </w:rPr>
        <w:t>Welcome, Mission Statement</w:t>
      </w:r>
      <w:r w:rsidRPr="004B4F0F">
        <w:rPr>
          <w:rFonts w:asciiTheme="minorHAnsi" w:eastAsia="Times New Roman" w:hAnsiTheme="minorHAnsi" w:cstheme="minorHAnsi"/>
        </w:rPr>
        <w:t xml:space="preserve">, </w:t>
      </w:r>
      <w:r w:rsidRPr="004B4F0F">
        <w:rPr>
          <w:rFonts w:asciiTheme="minorHAnsi" w:eastAsia="Times New Roman" w:hAnsiTheme="minorHAnsi" w:cstheme="minorHAnsi"/>
          <w:i/>
          <w:iCs/>
        </w:rPr>
        <w:t>Tamara Brogan, Chair</w:t>
      </w:r>
    </w:p>
    <w:p w14:paraId="0527E457" w14:textId="6E25C700" w:rsidR="004B4F0F" w:rsidRPr="000E22D5" w:rsidRDefault="004B4F0F" w:rsidP="00E9082B">
      <w:pPr>
        <w:pStyle w:val="ListParagraph"/>
        <w:numPr>
          <w:ilvl w:val="0"/>
          <w:numId w:val="1"/>
        </w:numPr>
        <w:spacing w:line="240" w:lineRule="auto"/>
        <w:rPr>
          <w:rFonts w:asciiTheme="minorHAnsi" w:eastAsia="Times New Roman" w:hAnsiTheme="minorHAnsi" w:cstheme="minorHAnsi"/>
        </w:rPr>
      </w:pPr>
      <w:r w:rsidRPr="004C7EAF">
        <w:rPr>
          <w:rFonts w:asciiTheme="minorHAnsi" w:eastAsia="Times New Roman" w:hAnsiTheme="minorHAnsi" w:cstheme="minorHAnsi"/>
          <w:b/>
          <w:bCs/>
        </w:rPr>
        <w:t>Success Stories</w:t>
      </w:r>
      <w:r w:rsidRPr="004B4F0F">
        <w:rPr>
          <w:rFonts w:asciiTheme="minorHAnsi" w:eastAsia="Times New Roman" w:hAnsiTheme="minorHAnsi" w:cstheme="minorHAnsi"/>
        </w:rPr>
        <w:t xml:space="preserve">, </w:t>
      </w:r>
      <w:r w:rsidRPr="004B4F0F">
        <w:rPr>
          <w:rFonts w:asciiTheme="minorHAnsi" w:eastAsia="Times New Roman" w:hAnsiTheme="minorHAnsi" w:cstheme="minorHAnsi"/>
          <w:i/>
          <w:iCs/>
        </w:rPr>
        <w:t>Hamer Carter</w:t>
      </w:r>
    </w:p>
    <w:p w14:paraId="666F85EA" w14:textId="46BE6690" w:rsidR="004B4F0F" w:rsidRPr="000E22D5" w:rsidRDefault="004B4F0F" w:rsidP="00E9082B">
      <w:pPr>
        <w:pStyle w:val="ListParagraph"/>
        <w:numPr>
          <w:ilvl w:val="0"/>
          <w:numId w:val="1"/>
        </w:numPr>
        <w:spacing w:line="240" w:lineRule="auto"/>
        <w:rPr>
          <w:rFonts w:asciiTheme="minorHAnsi" w:eastAsia="Times New Roman" w:hAnsiTheme="minorHAnsi" w:cstheme="minorHAnsi"/>
        </w:rPr>
      </w:pPr>
      <w:r w:rsidRPr="004C7EAF">
        <w:rPr>
          <w:rFonts w:asciiTheme="minorHAnsi" w:eastAsia="Times New Roman" w:hAnsiTheme="minorHAnsi" w:cstheme="minorHAnsi"/>
          <w:b/>
          <w:bCs/>
        </w:rPr>
        <w:t>Opportunity to Record Success Stories</w:t>
      </w:r>
      <w:r w:rsidRPr="004B4F0F">
        <w:rPr>
          <w:rFonts w:asciiTheme="minorHAnsi" w:eastAsia="Times New Roman" w:hAnsiTheme="minorHAnsi" w:cstheme="minorHAnsi"/>
          <w:i/>
          <w:iCs/>
        </w:rPr>
        <w:t>, Karen Kennedy</w:t>
      </w:r>
    </w:p>
    <w:p w14:paraId="5371B4D2" w14:textId="5E26B4A1" w:rsidR="009E1329" w:rsidRDefault="00F61E79" w:rsidP="00E9082B">
      <w:pPr>
        <w:spacing w:line="240" w:lineRule="auto"/>
        <w:rPr>
          <w:rFonts w:asciiTheme="minorHAnsi" w:eastAsia="Times New Roman" w:hAnsiTheme="minorHAnsi" w:cstheme="minorHAnsi"/>
        </w:rPr>
      </w:pPr>
      <w:r>
        <w:rPr>
          <w:rFonts w:asciiTheme="minorHAnsi" w:eastAsia="Times New Roman" w:hAnsiTheme="minorHAnsi" w:cstheme="minorHAnsi"/>
        </w:rPr>
        <w:t>A recording session for</w:t>
      </w:r>
      <w:r w:rsidR="00393CAB">
        <w:rPr>
          <w:rFonts w:asciiTheme="minorHAnsi" w:eastAsia="Times New Roman" w:hAnsiTheme="minorHAnsi" w:cstheme="minorHAnsi"/>
        </w:rPr>
        <w:t xml:space="preserve"> success stories </w:t>
      </w:r>
      <w:r>
        <w:rPr>
          <w:rFonts w:asciiTheme="minorHAnsi" w:eastAsia="Times New Roman" w:hAnsiTheme="minorHAnsi" w:cstheme="minorHAnsi"/>
        </w:rPr>
        <w:t xml:space="preserve">will be held </w:t>
      </w:r>
      <w:r w:rsidR="00393CAB">
        <w:rPr>
          <w:rFonts w:asciiTheme="minorHAnsi" w:eastAsia="Times New Roman" w:hAnsiTheme="minorHAnsi" w:cstheme="minorHAnsi"/>
        </w:rPr>
        <w:t>at the Buggy Building sometime in December. Rachel Mann and Kelly Miller (City of Sanford) will be recording the stories and editing the footage. Ruth said she would like to see some stories that explain how the person became homeless. She said we need to show that it is not the fault of the victim, but just circumstances out of their control. Cindy agreed and said it would also be good to showcase how S3 agencies work together.</w:t>
      </w:r>
    </w:p>
    <w:p w14:paraId="5F715792" w14:textId="5625C930" w:rsidR="004B4F0F" w:rsidRPr="004B4F0F" w:rsidRDefault="004B4F0F" w:rsidP="00E9082B">
      <w:pPr>
        <w:pStyle w:val="ListParagraph"/>
        <w:numPr>
          <w:ilvl w:val="0"/>
          <w:numId w:val="1"/>
        </w:numPr>
        <w:spacing w:line="240" w:lineRule="auto"/>
        <w:rPr>
          <w:rFonts w:asciiTheme="minorHAnsi" w:eastAsia="Times New Roman" w:hAnsiTheme="minorHAnsi" w:cstheme="minorHAnsi"/>
          <w:i/>
          <w:iCs/>
        </w:rPr>
      </w:pPr>
      <w:r w:rsidRPr="004C7EAF">
        <w:rPr>
          <w:rFonts w:asciiTheme="minorHAnsi" w:eastAsia="Times New Roman" w:hAnsiTheme="minorHAnsi" w:cstheme="minorHAnsi"/>
          <w:b/>
          <w:bCs/>
        </w:rPr>
        <w:t>Upcoming Compassion Fatigue Sessions</w:t>
      </w:r>
      <w:r w:rsidRPr="004B4F0F">
        <w:rPr>
          <w:rFonts w:asciiTheme="minorHAnsi" w:eastAsia="Times New Roman" w:hAnsiTheme="minorHAnsi" w:cstheme="minorHAnsi"/>
        </w:rPr>
        <w:t xml:space="preserve">- In person &amp; virtual; Mann Center, </w:t>
      </w:r>
      <w:r w:rsidRPr="004B4F0F">
        <w:rPr>
          <w:rFonts w:asciiTheme="minorHAnsi" w:eastAsia="Times New Roman" w:hAnsiTheme="minorHAnsi" w:cstheme="minorHAnsi"/>
          <w:i/>
          <w:iCs/>
        </w:rPr>
        <w:t>Karen Kennedy</w:t>
      </w:r>
    </w:p>
    <w:p w14:paraId="1A3955A8" w14:textId="515C3533" w:rsidR="004B4F0F" w:rsidRPr="004B4F0F" w:rsidRDefault="00414697" w:rsidP="00E9082B">
      <w:pPr>
        <w:pStyle w:val="ListParagraph"/>
        <w:numPr>
          <w:ilvl w:val="1"/>
          <w:numId w:val="2"/>
        </w:numPr>
        <w:spacing w:line="240" w:lineRule="auto"/>
        <w:rPr>
          <w:rFonts w:asciiTheme="minorHAnsi" w:eastAsia="Times New Roman" w:hAnsiTheme="minorHAnsi" w:cstheme="minorHAnsi"/>
        </w:rPr>
      </w:pPr>
      <w:r>
        <w:rPr>
          <w:rFonts w:asciiTheme="minorHAnsi" w:eastAsia="Times New Roman" w:hAnsiTheme="minorHAnsi" w:cstheme="minorHAnsi"/>
        </w:rPr>
        <w:t xml:space="preserve">Part 1: </w:t>
      </w:r>
      <w:r w:rsidR="004B4F0F" w:rsidRPr="004B4F0F">
        <w:rPr>
          <w:rFonts w:asciiTheme="minorHAnsi" w:eastAsia="Times New Roman" w:hAnsiTheme="minorHAnsi" w:cstheme="minorHAnsi"/>
        </w:rPr>
        <w:t>Tuesday, November 30- 4 pm</w:t>
      </w:r>
    </w:p>
    <w:p w14:paraId="2497CACD" w14:textId="74A851F8" w:rsidR="004B4F0F" w:rsidRDefault="00414697" w:rsidP="00E9082B">
      <w:pPr>
        <w:pStyle w:val="ListParagraph"/>
        <w:numPr>
          <w:ilvl w:val="1"/>
          <w:numId w:val="2"/>
        </w:numPr>
        <w:spacing w:line="240" w:lineRule="auto"/>
        <w:rPr>
          <w:rFonts w:asciiTheme="minorHAnsi" w:eastAsia="Times New Roman" w:hAnsiTheme="minorHAnsi" w:cstheme="minorHAnsi"/>
        </w:rPr>
      </w:pPr>
      <w:r>
        <w:rPr>
          <w:rFonts w:asciiTheme="minorHAnsi" w:eastAsia="Times New Roman" w:hAnsiTheme="minorHAnsi" w:cstheme="minorHAnsi"/>
        </w:rPr>
        <w:t xml:space="preserve">Part 2: </w:t>
      </w:r>
      <w:r w:rsidR="004B4F0F" w:rsidRPr="004B4F0F">
        <w:rPr>
          <w:rFonts w:asciiTheme="minorHAnsi" w:eastAsia="Times New Roman" w:hAnsiTheme="minorHAnsi" w:cstheme="minorHAnsi"/>
        </w:rPr>
        <w:t>Monday, December 13- 4 pm</w:t>
      </w:r>
    </w:p>
    <w:p w14:paraId="5312FF49" w14:textId="77F67CE9" w:rsidR="00414697" w:rsidRDefault="00414697" w:rsidP="00E9082B">
      <w:pPr>
        <w:spacing w:line="240" w:lineRule="auto"/>
        <w:rPr>
          <w:rFonts w:asciiTheme="minorHAnsi" w:eastAsia="Times New Roman" w:hAnsiTheme="minorHAnsi" w:cstheme="minorHAnsi"/>
        </w:rPr>
      </w:pPr>
      <w:r>
        <w:rPr>
          <w:rFonts w:asciiTheme="minorHAnsi" w:eastAsia="Times New Roman" w:hAnsiTheme="minorHAnsi" w:cstheme="minorHAnsi"/>
        </w:rPr>
        <w:t xml:space="preserve">We will be offering </w:t>
      </w:r>
      <w:r w:rsidR="00F61E79">
        <w:rPr>
          <w:rFonts w:asciiTheme="minorHAnsi" w:eastAsia="Times New Roman" w:hAnsiTheme="minorHAnsi" w:cstheme="minorHAnsi"/>
        </w:rPr>
        <w:t>a two-part compassion fatigue training series</w:t>
      </w:r>
      <w:r>
        <w:rPr>
          <w:rFonts w:asciiTheme="minorHAnsi" w:eastAsia="Times New Roman" w:hAnsiTheme="minorHAnsi" w:cstheme="minorHAnsi"/>
        </w:rPr>
        <w:t xml:space="preserve"> (dates listed above). </w:t>
      </w:r>
      <w:r w:rsidR="00F61E79">
        <w:rPr>
          <w:rFonts w:asciiTheme="minorHAnsi" w:eastAsia="Times New Roman" w:hAnsiTheme="minorHAnsi" w:cstheme="minorHAnsi"/>
        </w:rPr>
        <w:t xml:space="preserve">The sessions are hosted by </w:t>
      </w:r>
      <w:r>
        <w:rPr>
          <w:rFonts w:asciiTheme="minorHAnsi" w:eastAsia="Times New Roman" w:hAnsiTheme="minorHAnsi" w:cstheme="minorHAnsi"/>
        </w:rPr>
        <w:t>Vicki Rhodes</w:t>
      </w:r>
      <w:r w:rsidR="00F61E79">
        <w:rPr>
          <w:rFonts w:asciiTheme="minorHAnsi" w:eastAsia="Times New Roman" w:hAnsiTheme="minorHAnsi" w:cstheme="minorHAnsi"/>
        </w:rPr>
        <w:t xml:space="preserve"> with Therapeutic Alternatives, Inc,</w:t>
      </w:r>
      <w:r>
        <w:rPr>
          <w:rFonts w:asciiTheme="minorHAnsi" w:eastAsia="Times New Roman" w:hAnsiTheme="minorHAnsi" w:cstheme="minorHAnsi"/>
        </w:rPr>
        <w:t xml:space="preserve"> </w:t>
      </w:r>
      <w:r w:rsidR="00F61E79">
        <w:rPr>
          <w:rFonts w:asciiTheme="minorHAnsi" w:eastAsia="Times New Roman" w:hAnsiTheme="minorHAnsi" w:cstheme="minorHAnsi"/>
        </w:rPr>
        <w:t>and Service Provision Committee</w:t>
      </w:r>
      <w:r>
        <w:rPr>
          <w:rFonts w:asciiTheme="minorHAnsi" w:eastAsia="Times New Roman" w:hAnsiTheme="minorHAnsi" w:cstheme="minorHAnsi"/>
        </w:rPr>
        <w:t xml:space="preserve">. The sessions will be offered virtually and in-person. Staff is working to find a room that has both capabilities. </w:t>
      </w:r>
      <w:r w:rsidR="00F61E79">
        <w:rPr>
          <w:rFonts w:asciiTheme="minorHAnsi" w:eastAsia="Times New Roman" w:hAnsiTheme="minorHAnsi" w:cstheme="minorHAnsi"/>
        </w:rPr>
        <w:t>Karen and Rachel will send out a Google Form to get a headcount.</w:t>
      </w:r>
    </w:p>
    <w:p w14:paraId="6E4BD9DC" w14:textId="7A312C81" w:rsidR="004B4F0F" w:rsidRPr="004C7EAF" w:rsidRDefault="004B4F0F" w:rsidP="004C7EAF">
      <w:pPr>
        <w:pStyle w:val="ListParagraph"/>
        <w:numPr>
          <w:ilvl w:val="0"/>
          <w:numId w:val="1"/>
        </w:numPr>
        <w:spacing w:line="240" w:lineRule="auto"/>
        <w:rPr>
          <w:rFonts w:asciiTheme="minorHAnsi" w:eastAsia="Times New Roman" w:hAnsiTheme="minorHAnsi" w:cstheme="minorHAnsi"/>
        </w:rPr>
      </w:pPr>
      <w:r w:rsidRPr="004C7EAF">
        <w:rPr>
          <w:rFonts w:asciiTheme="minorHAnsi" w:eastAsia="Times New Roman" w:hAnsiTheme="minorHAnsi" w:cstheme="minorHAnsi"/>
          <w:b/>
          <w:bCs/>
        </w:rPr>
        <w:t>Discussion about 2022 Point in Time Count</w:t>
      </w:r>
      <w:r w:rsidRPr="004C7EAF">
        <w:rPr>
          <w:rFonts w:asciiTheme="minorHAnsi" w:eastAsia="Times New Roman" w:hAnsiTheme="minorHAnsi" w:cstheme="minorHAnsi"/>
        </w:rPr>
        <w:t xml:space="preserve">, </w:t>
      </w:r>
      <w:r w:rsidRPr="004C7EAF">
        <w:rPr>
          <w:rFonts w:asciiTheme="minorHAnsi" w:eastAsia="Times New Roman" w:hAnsiTheme="minorHAnsi" w:cstheme="minorHAnsi"/>
          <w:i/>
          <w:iCs/>
        </w:rPr>
        <w:t>Cindy Hall-</w:t>
      </w:r>
      <w:r w:rsidRPr="004C7EAF">
        <w:rPr>
          <w:rFonts w:asciiTheme="minorHAnsi" w:eastAsia="Times New Roman" w:hAnsiTheme="minorHAnsi" w:cstheme="minorHAnsi"/>
        </w:rPr>
        <w:t xml:space="preserve"> January 26</w:t>
      </w:r>
    </w:p>
    <w:p w14:paraId="44CC86F1" w14:textId="166E8F81" w:rsidR="00F61E79" w:rsidRDefault="00F61E79" w:rsidP="00E9082B">
      <w:pPr>
        <w:spacing w:line="240" w:lineRule="auto"/>
        <w:rPr>
          <w:rFonts w:asciiTheme="minorHAnsi" w:eastAsia="Times New Roman" w:hAnsiTheme="minorHAnsi" w:cstheme="minorHAnsi"/>
        </w:rPr>
      </w:pPr>
      <w:r>
        <w:rPr>
          <w:rFonts w:asciiTheme="minorHAnsi" w:eastAsia="Times New Roman" w:hAnsiTheme="minorHAnsi" w:cstheme="minorHAnsi"/>
        </w:rPr>
        <w:t xml:space="preserve">Cindy </w:t>
      </w:r>
      <w:r w:rsidR="003923DC">
        <w:rPr>
          <w:rFonts w:asciiTheme="minorHAnsi" w:eastAsia="Times New Roman" w:hAnsiTheme="minorHAnsi" w:cstheme="minorHAnsi"/>
        </w:rPr>
        <w:t>has agreed</w:t>
      </w:r>
      <w:r>
        <w:rPr>
          <w:rFonts w:asciiTheme="minorHAnsi" w:eastAsia="Times New Roman" w:hAnsiTheme="minorHAnsi" w:cstheme="minorHAnsi"/>
        </w:rPr>
        <w:t xml:space="preserve"> to be the Point in Time Lead for Region 7. Cindy is now helping train other counties on how to prepare for an</w:t>
      </w:r>
      <w:r w:rsidR="003923DC">
        <w:rPr>
          <w:rFonts w:asciiTheme="minorHAnsi" w:eastAsia="Times New Roman" w:hAnsiTheme="minorHAnsi" w:cstheme="minorHAnsi"/>
        </w:rPr>
        <w:t>d</w:t>
      </w:r>
      <w:r>
        <w:rPr>
          <w:rFonts w:asciiTheme="minorHAnsi" w:eastAsia="Times New Roman" w:hAnsiTheme="minorHAnsi" w:cstheme="minorHAnsi"/>
        </w:rPr>
        <w:t xml:space="preserve"> orchestrate a PIT Count. </w:t>
      </w:r>
      <w:r w:rsidR="00C343E2">
        <w:rPr>
          <w:rFonts w:asciiTheme="minorHAnsi" w:eastAsia="Times New Roman" w:hAnsiTheme="minorHAnsi" w:cstheme="minorHAnsi"/>
        </w:rPr>
        <w:t xml:space="preserve">NCCEH Balance of State decided that each county could decide how to do their own PIT Counts, but they are </w:t>
      </w:r>
      <w:r w:rsidR="003923DC">
        <w:rPr>
          <w:rFonts w:asciiTheme="minorHAnsi" w:eastAsia="Times New Roman" w:hAnsiTheme="minorHAnsi" w:cstheme="minorHAnsi"/>
        </w:rPr>
        <w:t>mandating that all</w:t>
      </w:r>
      <w:r w:rsidR="00C343E2">
        <w:rPr>
          <w:rFonts w:asciiTheme="minorHAnsi" w:eastAsia="Times New Roman" w:hAnsiTheme="minorHAnsi" w:cstheme="minorHAnsi"/>
        </w:rPr>
        <w:t xml:space="preserve"> counties collect data throughout the year. Jeff Rawlings and Cindy agreed that it is necessary to have a one-night PIT along with counting throughout the year, due to the PIT being such a community builder. Rachel has already started receiving donations for the PIT</w:t>
      </w:r>
      <w:r w:rsidR="003923DC">
        <w:rPr>
          <w:rFonts w:asciiTheme="minorHAnsi" w:eastAsia="Times New Roman" w:hAnsiTheme="minorHAnsi" w:cstheme="minorHAnsi"/>
        </w:rPr>
        <w:t>.</w:t>
      </w:r>
      <w:r w:rsidR="00C343E2">
        <w:rPr>
          <w:rFonts w:asciiTheme="minorHAnsi" w:eastAsia="Times New Roman" w:hAnsiTheme="minorHAnsi" w:cstheme="minorHAnsi"/>
        </w:rPr>
        <w:t xml:space="preserve"> This is a sign that it’s become well known in our community. For clarification, Cindy reminded everyone that we will be counting and collecting data all year, but will be making a special push on PIT night. Some counties don’t hold a normal PIT Count, so collecting data all year will hopefully provide more accurate numbers. Tamara asked why the state is changing the PIT Count and Cindy answered that the state didn’t think a one-night count gave an accurate depiction of homelessness. Ruth asked if we will be using the app again this year and Cindy said yes. Stan provided historical background of the count: The</w:t>
      </w:r>
      <w:r w:rsidR="003923DC">
        <w:rPr>
          <w:rFonts w:asciiTheme="minorHAnsi" w:eastAsia="Times New Roman" w:hAnsiTheme="minorHAnsi" w:cstheme="minorHAnsi"/>
        </w:rPr>
        <w:t xml:space="preserve"> one-night</w:t>
      </w:r>
      <w:r w:rsidR="00C343E2">
        <w:rPr>
          <w:rFonts w:asciiTheme="minorHAnsi" w:eastAsia="Times New Roman" w:hAnsiTheme="minorHAnsi" w:cstheme="minorHAnsi"/>
        </w:rPr>
        <w:t xml:space="preserve"> PIT used to be the only data point that was available. There is a lot more data now </w:t>
      </w:r>
      <w:r w:rsidR="000B2DF3">
        <w:rPr>
          <w:rFonts w:asciiTheme="minorHAnsi" w:eastAsia="Times New Roman" w:hAnsiTheme="minorHAnsi" w:cstheme="minorHAnsi"/>
        </w:rPr>
        <w:t xml:space="preserve">and there is a push to increase capacity as more agencies join HMIS and coordinated entry. Historically, the PIT has always been </w:t>
      </w:r>
      <w:r w:rsidR="00190274">
        <w:rPr>
          <w:rFonts w:asciiTheme="minorHAnsi" w:eastAsia="Times New Roman" w:hAnsiTheme="minorHAnsi" w:cstheme="minorHAnsi"/>
        </w:rPr>
        <w:t>inaccurate</w:t>
      </w:r>
      <w:r w:rsidR="003923DC">
        <w:rPr>
          <w:rFonts w:asciiTheme="minorHAnsi" w:eastAsia="Times New Roman" w:hAnsiTheme="minorHAnsi" w:cstheme="minorHAnsi"/>
        </w:rPr>
        <w:t>. However,</w:t>
      </w:r>
      <w:r w:rsidR="00190274">
        <w:rPr>
          <w:rFonts w:asciiTheme="minorHAnsi" w:eastAsia="Times New Roman" w:hAnsiTheme="minorHAnsi" w:cstheme="minorHAnsi"/>
        </w:rPr>
        <w:t xml:space="preserve"> it’s been the best data point available. Hamer added that in Region 7, some of the numbers counties provide are completely inaccurate and it skews numbers for the </w:t>
      </w:r>
      <w:r w:rsidR="003923DC">
        <w:rPr>
          <w:rFonts w:asciiTheme="minorHAnsi" w:eastAsia="Times New Roman" w:hAnsiTheme="minorHAnsi" w:cstheme="minorHAnsi"/>
        </w:rPr>
        <w:t xml:space="preserve">entire </w:t>
      </w:r>
      <w:r w:rsidR="00190274">
        <w:rPr>
          <w:rFonts w:asciiTheme="minorHAnsi" w:eastAsia="Times New Roman" w:hAnsiTheme="minorHAnsi" w:cstheme="minorHAnsi"/>
        </w:rPr>
        <w:t xml:space="preserve">Region. Cindy and Jeff will be hosting Zoom “encouragement” meetings with county PIT leads to try to address that issue. Stan encouraged the group to primarily focus on Sanford/Lee County numbers as those are what matter to local elected leaders. </w:t>
      </w:r>
    </w:p>
    <w:p w14:paraId="6EF1C062" w14:textId="11C18B8D" w:rsidR="004B4F0F" w:rsidRPr="00E9082B" w:rsidRDefault="004B4F0F" w:rsidP="00E9082B">
      <w:pPr>
        <w:pStyle w:val="ListParagraph"/>
        <w:numPr>
          <w:ilvl w:val="0"/>
          <w:numId w:val="1"/>
        </w:numPr>
        <w:spacing w:line="240" w:lineRule="auto"/>
        <w:rPr>
          <w:rFonts w:asciiTheme="minorHAnsi" w:eastAsia="Times New Roman" w:hAnsiTheme="minorHAnsi" w:cstheme="minorHAnsi"/>
        </w:rPr>
      </w:pPr>
      <w:r w:rsidRPr="004C7EAF">
        <w:rPr>
          <w:rFonts w:asciiTheme="minorHAnsi" w:eastAsia="Times New Roman" w:hAnsiTheme="minorHAnsi" w:cstheme="minorHAnsi"/>
          <w:b/>
          <w:bCs/>
        </w:rPr>
        <w:lastRenderedPageBreak/>
        <w:t xml:space="preserve">Discussion </w:t>
      </w:r>
      <w:r w:rsidR="00190274">
        <w:rPr>
          <w:rFonts w:asciiTheme="minorHAnsi" w:eastAsia="Times New Roman" w:hAnsiTheme="minorHAnsi" w:cstheme="minorHAnsi"/>
          <w:b/>
          <w:bCs/>
        </w:rPr>
        <w:t>A</w:t>
      </w:r>
      <w:r w:rsidRPr="004C7EAF">
        <w:rPr>
          <w:rFonts w:asciiTheme="minorHAnsi" w:eastAsia="Times New Roman" w:hAnsiTheme="minorHAnsi" w:cstheme="minorHAnsi"/>
          <w:b/>
          <w:bCs/>
        </w:rPr>
        <w:t xml:space="preserve">bout </w:t>
      </w:r>
      <w:r w:rsidR="00190274">
        <w:rPr>
          <w:rFonts w:asciiTheme="minorHAnsi" w:eastAsia="Times New Roman" w:hAnsiTheme="minorHAnsi" w:cstheme="minorHAnsi"/>
          <w:b/>
          <w:bCs/>
        </w:rPr>
        <w:t>R</w:t>
      </w:r>
      <w:r w:rsidRPr="004C7EAF">
        <w:rPr>
          <w:rFonts w:asciiTheme="minorHAnsi" w:eastAsia="Times New Roman" w:hAnsiTheme="minorHAnsi" w:cstheme="minorHAnsi"/>
          <w:b/>
          <w:bCs/>
        </w:rPr>
        <w:t>evised S3 ARP Request Letter to City/County</w:t>
      </w:r>
      <w:r w:rsidRPr="004B4F0F">
        <w:rPr>
          <w:rFonts w:asciiTheme="minorHAnsi" w:eastAsia="Times New Roman" w:hAnsiTheme="minorHAnsi" w:cstheme="minorHAnsi"/>
        </w:rPr>
        <w:t xml:space="preserve">, </w:t>
      </w:r>
      <w:r w:rsidRPr="004B4F0F">
        <w:rPr>
          <w:rFonts w:asciiTheme="minorHAnsi" w:eastAsia="Times New Roman" w:hAnsiTheme="minorHAnsi" w:cstheme="minorHAnsi"/>
          <w:i/>
          <w:iCs/>
        </w:rPr>
        <w:t>Kerry Bashaw</w:t>
      </w:r>
    </w:p>
    <w:p w14:paraId="742E2D89" w14:textId="01AEDD6D" w:rsidR="00E9082B" w:rsidRPr="00E9082B" w:rsidRDefault="0046587C" w:rsidP="00E9082B">
      <w:pPr>
        <w:spacing w:line="240" w:lineRule="auto"/>
        <w:rPr>
          <w:rFonts w:asciiTheme="minorHAnsi" w:eastAsia="Times New Roman" w:hAnsiTheme="minorHAnsi" w:cstheme="minorHAnsi"/>
        </w:rPr>
      </w:pPr>
      <w:r>
        <w:rPr>
          <w:rFonts w:asciiTheme="minorHAnsi" w:eastAsia="Times New Roman" w:hAnsiTheme="minorHAnsi" w:cstheme="minorHAnsi"/>
        </w:rPr>
        <w:t xml:space="preserve">Back in April, S3 put together a letter to the City and County about American Rescue Plan funding </w:t>
      </w:r>
      <w:r w:rsidR="003923DC">
        <w:rPr>
          <w:rFonts w:asciiTheme="minorHAnsi" w:eastAsia="Times New Roman" w:hAnsiTheme="minorHAnsi" w:cstheme="minorHAnsi"/>
        </w:rPr>
        <w:t>focused on funds for</w:t>
      </w:r>
      <w:r>
        <w:rPr>
          <w:rFonts w:asciiTheme="minorHAnsi" w:eastAsia="Times New Roman" w:hAnsiTheme="minorHAnsi" w:cstheme="minorHAnsi"/>
        </w:rPr>
        <w:t xml:space="preserve"> S3 initiatives. S3 received feedback that we need to focus on shovel-ready, specific programs. S3’s chairs met before this meeting to discuss potential projects and how to approach sending another letter. It was agreed that agencies can submit their own projects to the City and County and S3 can retroactively submit a support letter for those projects. Stan asked the group if any </w:t>
      </w:r>
      <w:r w:rsidR="00C56117">
        <w:rPr>
          <w:rFonts w:asciiTheme="minorHAnsi" w:eastAsia="Times New Roman" w:hAnsiTheme="minorHAnsi" w:cstheme="minorHAnsi"/>
        </w:rPr>
        <w:t>agency has projects in mind. OMI said they will be submitting an application for their new shelter. BCCDC will submit for an affordable housing project. Salvation Army is going to submit an application but they are unsure which project they will apply for. Family Promise is discussing moving to a static site operation model since they still are not back in churches. However, Tamara does not believe they are shovel ready; They wouldn’t be in a position to use the funding right away. Kerry said the reasoning for shovel-ready is because the funds have to be used within the next few years. Stan encouraged the group to not just think about capital projects</w:t>
      </w:r>
      <w:r w:rsidR="00366C3B">
        <w:rPr>
          <w:rFonts w:asciiTheme="minorHAnsi" w:eastAsia="Times New Roman" w:hAnsiTheme="minorHAnsi" w:cstheme="minorHAnsi"/>
        </w:rPr>
        <w:t>;</w:t>
      </w:r>
      <w:r w:rsidR="00C56117">
        <w:rPr>
          <w:rFonts w:asciiTheme="minorHAnsi" w:eastAsia="Times New Roman" w:hAnsiTheme="minorHAnsi" w:cstheme="minorHAnsi"/>
        </w:rPr>
        <w:t xml:space="preserve"> think outside the box! We could use the funding to fill holes in our system, such as rental assistance, or something for parents with opposite sex children. Family Promise could consider asking for rental assistance for families and funds for a Family Promise building. Stan asked if there is something collaboratively that the group should be thinking of? Hamer shared that OMI has had initial conversations with Family Promise and the Salvation Army about collaborating and sharing space. They are also having conversations about shared utilization of kitchen space. OMI wants to focus on being a community shelter, not just an OMI shelter. Ruth suggested that we pull in the school system for more insight</w:t>
      </w:r>
      <w:r w:rsidR="002713E5">
        <w:rPr>
          <w:rFonts w:asciiTheme="minorHAnsi" w:eastAsia="Times New Roman" w:hAnsiTheme="minorHAnsi" w:cstheme="minorHAnsi"/>
        </w:rPr>
        <w:t xml:space="preserve">; Karen shared that Dr. Johnnye Waller said that the school system has capacity to send tutors to shelters. John P shared that he contacted the fire marshal about what BOLM can do with their building. The fire marshal said a lot of work would need to be done. First, </w:t>
      </w:r>
      <w:r w:rsidR="00366C3B">
        <w:rPr>
          <w:rFonts w:asciiTheme="minorHAnsi" w:eastAsia="Times New Roman" w:hAnsiTheme="minorHAnsi" w:cstheme="minorHAnsi"/>
        </w:rPr>
        <w:t>the back half of the building</w:t>
      </w:r>
      <w:r w:rsidR="002713E5">
        <w:rPr>
          <w:rFonts w:asciiTheme="minorHAnsi" w:eastAsia="Times New Roman" w:hAnsiTheme="minorHAnsi" w:cstheme="minorHAnsi"/>
        </w:rPr>
        <w:t xml:space="preserve"> would need a new roof. However, John reminded the group that it’s not out of the question that something collaborative could happen at the BOL facility. </w:t>
      </w:r>
      <w:r w:rsidR="00C42D9A">
        <w:rPr>
          <w:rFonts w:asciiTheme="minorHAnsi" w:eastAsia="Times New Roman" w:hAnsiTheme="minorHAnsi" w:cstheme="minorHAnsi"/>
        </w:rPr>
        <w:t xml:space="preserve">Tracy said </w:t>
      </w:r>
      <w:r w:rsidR="002713E5">
        <w:rPr>
          <w:rFonts w:asciiTheme="minorHAnsi" w:eastAsia="Times New Roman" w:hAnsiTheme="minorHAnsi" w:cstheme="minorHAnsi"/>
        </w:rPr>
        <w:t xml:space="preserve">the </w:t>
      </w:r>
      <w:r w:rsidR="00C42D9A">
        <w:rPr>
          <w:rFonts w:asciiTheme="minorHAnsi" w:eastAsia="Times New Roman" w:hAnsiTheme="minorHAnsi" w:cstheme="minorHAnsi"/>
        </w:rPr>
        <w:t xml:space="preserve">Salvation Army also has a donated piece of property and their eventual goal is to have their own building for their services. </w:t>
      </w:r>
    </w:p>
    <w:p w14:paraId="4B6E6C5B" w14:textId="77777777" w:rsidR="004B4F0F" w:rsidRPr="004C7EAF" w:rsidRDefault="004B4F0F" w:rsidP="00E9082B">
      <w:pPr>
        <w:pStyle w:val="ListParagraph"/>
        <w:numPr>
          <w:ilvl w:val="0"/>
          <w:numId w:val="1"/>
        </w:numPr>
        <w:spacing w:line="240" w:lineRule="auto"/>
        <w:rPr>
          <w:rFonts w:asciiTheme="minorHAnsi" w:eastAsia="Times New Roman" w:hAnsiTheme="minorHAnsi" w:cstheme="minorHAnsi"/>
          <w:b/>
          <w:bCs/>
          <w:color w:val="000000"/>
        </w:rPr>
      </w:pPr>
      <w:r w:rsidRPr="004C7EAF">
        <w:rPr>
          <w:rFonts w:asciiTheme="minorHAnsi" w:eastAsia="Times New Roman" w:hAnsiTheme="minorHAnsi" w:cstheme="minorHAnsi"/>
          <w:b/>
          <w:bCs/>
        </w:rPr>
        <w:t xml:space="preserve">Committee Reports: </w:t>
      </w:r>
    </w:p>
    <w:p w14:paraId="663FC988" w14:textId="6EF67860" w:rsidR="004B4F0F" w:rsidRPr="004B4F0F" w:rsidRDefault="004B4F0F" w:rsidP="00E9082B">
      <w:pPr>
        <w:pStyle w:val="ListParagraph"/>
        <w:numPr>
          <w:ilvl w:val="1"/>
          <w:numId w:val="3"/>
        </w:numPr>
        <w:spacing w:line="240" w:lineRule="auto"/>
        <w:rPr>
          <w:rFonts w:asciiTheme="minorHAnsi" w:eastAsia="Times New Roman" w:hAnsiTheme="minorHAnsi" w:cstheme="minorHAnsi"/>
        </w:rPr>
      </w:pPr>
      <w:r w:rsidRPr="00500CEF">
        <w:rPr>
          <w:rFonts w:asciiTheme="minorHAnsi" w:eastAsia="Times New Roman" w:hAnsiTheme="minorHAnsi" w:cstheme="minorHAnsi"/>
          <w:b/>
          <w:bCs/>
        </w:rPr>
        <w:t>Services</w:t>
      </w:r>
      <w:r w:rsidR="00977E3D">
        <w:rPr>
          <w:rFonts w:asciiTheme="minorHAnsi" w:eastAsia="Times New Roman" w:hAnsiTheme="minorHAnsi" w:cstheme="minorHAnsi"/>
        </w:rPr>
        <w:t>, Rachel Mann</w:t>
      </w:r>
      <w:r w:rsidR="00500CEF">
        <w:rPr>
          <w:rFonts w:asciiTheme="minorHAnsi" w:eastAsia="Times New Roman" w:hAnsiTheme="minorHAnsi" w:cstheme="minorHAnsi"/>
        </w:rPr>
        <w:t>- This committee discussed the compassion fatigue workshops, mental health first aid, data, and which definition of homelessness to use when collecting data. The committee then had a client case review session.</w:t>
      </w:r>
    </w:p>
    <w:p w14:paraId="38234484" w14:textId="07C0BE37" w:rsidR="004B4F0F" w:rsidRPr="004B4F0F" w:rsidRDefault="004B4F0F" w:rsidP="00E9082B">
      <w:pPr>
        <w:pStyle w:val="ListParagraph"/>
        <w:numPr>
          <w:ilvl w:val="1"/>
          <w:numId w:val="3"/>
        </w:numPr>
        <w:spacing w:line="240" w:lineRule="auto"/>
        <w:rPr>
          <w:rFonts w:asciiTheme="minorHAnsi" w:eastAsia="Times New Roman" w:hAnsiTheme="minorHAnsi" w:cstheme="minorHAnsi"/>
        </w:rPr>
      </w:pPr>
      <w:r w:rsidRPr="00500CEF">
        <w:rPr>
          <w:rFonts w:asciiTheme="minorHAnsi" w:eastAsia="Times New Roman" w:hAnsiTheme="minorHAnsi" w:cstheme="minorHAnsi"/>
          <w:b/>
          <w:bCs/>
        </w:rPr>
        <w:t>Community Outreach and Engagement</w:t>
      </w:r>
      <w:r w:rsidR="00977E3D">
        <w:rPr>
          <w:rFonts w:asciiTheme="minorHAnsi" w:eastAsia="Times New Roman" w:hAnsiTheme="minorHAnsi" w:cstheme="minorHAnsi"/>
        </w:rPr>
        <w:t>, Cindy Hall</w:t>
      </w:r>
      <w:r w:rsidR="00500CEF">
        <w:rPr>
          <w:rFonts w:asciiTheme="minorHAnsi" w:eastAsia="Times New Roman" w:hAnsiTheme="minorHAnsi" w:cstheme="minorHAnsi"/>
        </w:rPr>
        <w:t xml:space="preserve">- Discussed data collection and marketing. Cindy encouraged the group to share their positive stories regarding those experiencing homelessness. </w:t>
      </w:r>
    </w:p>
    <w:p w14:paraId="3C085B30" w14:textId="2E254E7B" w:rsidR="004B4F0F" w:rsidRPr="004B4F0F" w:rsidRDefault="004B4F0F" w:rsidP="00E9082B">
      <w:pPr>
        <w:pStyle w:val="ListParagraph"/>
        <w:numPr>
          <w:ilvl w:val="1"/>
          <w:numId w:val="3"/>
        </w:numPr>
        <w:spacing w:line="240" w:lineRule="auto"/>
        <w:rPr>
          <w:rFonts w:asciiTheme="minorHAnsi" w:eastAsia="Times New Roman" w:hAnsiTheme="minorHAnsi" w:cstheme="minorHAnsi"/>
        </w:rPr>
      </w:pPr>
      <w:r w:rsidRPr="00500CEF">
        <w:rPr>
          <w:rFonts w:asciiTheme="minorHAnsi" w:eastAsia="Times New Roman" w:hAnsiTheme="minorHAnsi" w:cstheme="minorHAnsi"/>
          <w:b/>
          <w:bCs/>
        </w:rPr>
        <w:t>Housing</w:t>
      </w:r>
      <w:r w:rsidR="00977E3D">
        <w:rPr>
          <w:rFonts w:asciiTheme="minorHAnsi" w:eastAsia="Times New Roman" w:hAnsiTheme="minorHAnsi" w:cstheme="minorHAnsi"/>
        </w:rPr>
        <w:t>, Bob Hughes</w:t>
      </w:r>
      <w:r w:rsidR="00E10FC1">
        <w:rPr>
          <w:rFonts w:asciiTheme="minorHAnsi" w:eastAsia="Times New Roman" w:hAnsiTheme="minorHAnsi" w:cstheme="minorHAnsi"/>
        </w:rPr>
        <w:t>- Database for landlords and rentals is needed</w:t>
      </w:r>
      <w:r w:rsidR="00977E3D">
        <w:rPr>
          <w:rFonts w:asciiTheme="minorHAnsi" w:eastAsia="Times New Roman" w:hAnsiTheme="minorHAnsi" w:cstheme="minorHAnsi"/>
        </w:rPr>
        <w:t xml:space="preserve">. Discussed master leasing. Section 8 vouchers available but no landlords to use them with. Ordinances have been passed in other jurisdictions for ADUs and tiny homes. Racial equity task force report. </w:t>
      </w:r>
    </w:p>
    <w:p w14:paraId="279F151C" w14:textId="57A77AEB" w:rsidR="004B4F0F" w:rsidRPr="004B4F0F" w:rsidRDefault="004B4F0F" w:rsidP="00E9082B">
      <w:pPr>
        <w:pStyle w:val="ListParagraph"/>
        <w:numPr>
          <w:ilvl w:val="1"/>
          <w:numId w:val="3"/>
        </w:numPr>
        <w:spacing w:line="240" w:lineRule="auto"/>
        <w:rPr>
          <w:rFonts w:asciiTheme="minorHAnsi" w:eastAsia="Times New Roman" w:hAnsiTheme="minorHAnsi" w:cstheme="minorHAnsi"/>
        </w:rPr>
      </w:pPr>
      <w:r w:rsidRPr="00500CEF">
        <w:rPr>
          <w:rFonts w:asciiTheme="minorHAnsi" w:eastAsia="Times New Roman" w:hAnsiTheme="minorHAnsi" w:cstheme="minorHAnsi"/>
          <w:b/>
          <w:bCs/>
        </w:rPr>
        <w:t>Advocacy</w:t>
      </w:r>
      <w:r w:rsidR="00977E3D">
        <w:rPr>
          <w:rFonts w:asciiTheme="minorHAnsi" w:eastAsia="Times New Roman" w:hAnsiTheme="minorHAnsi" w:cstheme="minorHAnsi"/>
        </w:rPr>
        <w:t xml:space="preserve">, Karen Kennedy- </w:t>
      </w:r>
      <w:r w:rsidR="00500CEF">
        <w:rPr>
          <w:rFonts w:asciiTheme="minorHAnsi" w:eastAsia="Times New Roman" w:hAnsiTheme="minorHAnsi" w:cstheme="minorHAnsi"/>
        </w:rPr>
        <w:t xml:space="preserve">No meeting. Kerry sent out an email with updates. </w:t>
      </w:r>
    </w:p>
    <w:p w14:paraId="1CF99064" w14:textId="0074FDC7" w:rsidR="004B4F0F" w:rsidRDefault="004B4F0F" w:rsidP="00E9082B">
      <w:pPr>
        <w:pStyle w:val="ListParagraph"/>
        <w:numPr>
          <w:ilvl w:val="1"/>
          <w:numId w:val="3"/>
        </w:numPr>
        <w:spacing w:line="240" w:lineRule="auto"/>
        <w:rPr>
          <w:rFonts w:asciiTheme="minorHAnsi" w:eastAsia="Times New Roman" w:hAnsiTheme="minorHAnsi" w:cstheme="minorHAnsi"/>
        </w:rPr>
      </w:pPr>
      <w:r w:rsidRPr="00500CEF">
        <w:rPr>
          <w:rFonts w:asciiTheme="minorHAnsi" w:eastAsia="Times New Roman" w:hAnsiTheme="minorHAnsi" w:cstheme="minorHAnsi"/>
          <w:b/>
          <w:bCs/>
        </w:rPr>
        <w:t>Eviction</w:t>
      </w:r>
      <w:r w:rsidR="00977E3D">
        <w:rPr>
          <w:rFonts w:asciiTheme="minorHAnsi" w:eastAsia="Times New Roman" w:hAnsiTheme="minorHAnsi" w:cstheme="minorHAnsi"/>
        </w:rPr>
        <w:t>- No meeting</w:t>
      </w:r>
      <w:r w:rsidR="00500CEF">
        <w:rPr>
          <w:rFonts w:asciiTheme="minorHAnsi" w:eastAsia="Times New Roman" w:hAnsiTheme="minorHAnsi" w:cstheme="minorHAnsi"/>
        </w:rPr>
        <w:t>.</w:t>
      </w:r>
    </w:p>
    <w:p w14:paraId="2A36DD37" w14:textId="77777777" w:rsidR="00485F5B" w:rsidRPr="004B4F0F" w:rsidRDefault="00485F5B" w:rsidP="00485F5B">
      <w:pPr>
        <w:pStyle w:val="ListParagraph"/>
        <w:spacing w:line="240" w:lineRule="auto"/>
        <w:ind w:left="1440"/>
        <w:rPr>
          <w:rFonts w:asciiTheme="minorHAnsi" w:eastAsia="Times New Roman" w:hAnsiTheme="minorHAnsi" w:cstheme="minorHAnsi"/>
        </w:rPr>
      </w:pPr>
    </w:p>
    <w:p w14:paraId="2D250F2A" w14:textId="77777777" w:rsidR="004B4F0F" w:rsidRPr="004C7EAF" w:rsidRDefault="004B4F0F" w:rsidP="00E9082B">
      <w:pPr>
        <w:pStyle w:val="ListParagraph"/>
        <w:numPr>
          <w:ilvl w:val="0"/>
          <w:numId w:val="1"/>
        </w:numPr>
        <w:spacing w:line="240" w:lineRule="auto"/>
        <w:rPr>
          <w:rFonts w:asciiTheme="minorHAnsi" w:eastAsia="Times New Roman" w:hAnsiTheme="minorHAnsi" w:cstheme="minorHAnsi"/>
          <w:b/>
          <w:bCs/>
        </w:rPr>
      </w:pPr>
      <w:r w:rsidRPr="004C7EAF">
        <w:rPr>
          <w:rFonts w:asciiTheme="minorHAnsi" w:eastAsia="Times New Roman" w:hAnsiTheme="minorHAnsi" w:cstheme="minorHAnsi"/>
          <w:b/>
          <w:bCs/>
        </w:rPr>
        <w:t>Closing Remarks and Adjourn</w:t>
      </w:r>
    </w:p>
    <w:bookmarkEnd w:id="0"/>
    <w:bookmarkEnd w:id="1"/>
    <w:p w14:paraId="715F8247" w14:textId="3C33770C" w:rsidR="00984018" w:rsidRDefault="00984018"/>
    <w:sectPr w:rsidR="0098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FF7"/>
    <w:multiLevelType w:val="hybridMultilevel"/>
    <w:tmpl w:val="D3340E26"/>
    <w:lvl w:ilvl="0" w:tplc="FFFFFFFF">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13906FC"/>
    <w:multiLevelType w:val="hybridMultilevel"/>
    <w:tmpl w:val="6F34A780"/>
    <w:lvl w:ilvl="0" w:tplc="83C002F0">
      <w:start w:val="1"/>
      <w:numFmt w:val="decimal"/>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A0245D"/>
    <w:multiLevelType w:val="hybridMultilevel"/>
    <w:tmpl w:val="86AACF6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0F"/>
    <w:rsid w:val="00056D90"/>
    <w:rsid w:val="000B2DF3"/>
    <w:rsid w:val="000E22D5"/>
    <w:rsid w:val="00190274"/>
    <w:rsid w:val="002713E5"/>
    <w:rsid w:val="002752BD"/>
    <w:rsid w:val="00366C3B"/>
    <w:rsid w:val="00371519"/>
    <w:rsid w:val="003923DC"/>
    <w:rsid w:val="00393CAB"/>
    <w:rsid w:val="003B2045"/>
    <w:rsid w:val="003D0417"/>
    <w:rsid w:val="00407A83"/>
    <w:rsid w:val="00414697"/>
    <w:rsid w:val="0046587C"/>
    <w:rsid w:val="00485F5B"/>
    <w:rsid w:val="004B4F0F"/>
    <w:rsid w:val="004C7EAF"/>
    <w:rsid w:val="00500CEF"/>
    <w:rsid w:val="00573F1D"/>
    <w:rsid w:val="00850D1A"/>
    <w:rsid w:val="00977E3D"/>
    <w:rsid w:val="00984018"/>
    <w:rsid w:val="009D6863"/>
    <w:rsid w:val="009E1329"/>
    <w:rsid w:val="00C204BB"/>
    <w:rsid w:val="00C343E2"/>
    <w:rsid w:val="00C42D9A"/>
    <w:rsid w:val="00C56117"/>
    <w:rsid w:val="00E10FC1"/>
    <w:rsid w:val="00E9082B"/>
    <w:rsid w:val="00F6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E6B9"/>
  <w15:chartTrackingRefBased/>
  <w15:docId w15:val="{5FD66C40-0F41-49E5-A9FE-F617691D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0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4F0F"/>
    <w:pPr>
      <w:spacing w:after="0" w:line="240" w:lineRule="auto"/>
    </w:pPr>
  </w:style>
  <w:style w:type="paragraph" w:styleId="ListParagraph">
    <w:name w:val="List Paragraph"/>
    <w:basedOn w:val="Normal"/>
    <w:uiPriority w:val="34"/>
    <w:qFormat/>
    <w:rsid w:val="004B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Sanford</dc:creator>
  <cp:keywords/>
  <dc:description/>
  <cp:lastModifiedBy>City of Sanford</cp:lastModifiedBy>
  <cp:revision>13</cp:revision>
  <dcterms:created xsi:type="dcterms:W3CDTF">2021-11-18T20:59:00Z</dcterms:created>
  <dcterms:modified xsi:type="dcterms:W3CDTF">2021-12-07T15:05:00Z</dcterms:modified>
</cp:coreProperties>
</file>